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3DD" w:rsidRPr="00D413DD" w:rsidRDefault="00D413DD" w:rsidP="00D413DD">
      <w:pPr>
        <w:jc w:val="center"/>
        <w:rPr>
          <w:rFonts w:ascii="Arial" w:hAnsi="Arial" w:cs="Arial"/>
          <w:b/>
          <w:color w:val="222222"/>
          <w:shd w:val="clear" w:color="auto" w:fill="FFFFFF"/>
        </w:rPr>
      </w:pPr>
      <w:bookmarkStart w:id="0" w:name="_GoBack"/>
      <w:bookmarkEnd w:id="0"/>
      <w:r w:rsidRPr="00D413DD">
        <w:rPr>
          <w:rFonts w:ascii="Arial" w:hAnsi="Arial" w:cs="Arial"/>
          <w:b/>
          <w:color w:val="222222"/>
          <w:shd w:val="clear" w:color="auto" w:fill="FFFFFF"/>
        </w:rPr>
        <w:t>Разработка схемы сети в бизнес центре</w:t>
      </w:r>
    </w:p>
    <w:p w:rsidR="006C595D" w:rsidRDefault="00E64320">
      <w:pPr>
        <w:rPr>
          <w:rFonts w:ascii="Arial" w:hAnsi="Arial" w:cs="Arial"/>
          <w:color w:val="222222"/>
          <w:shd w:val="clear" w:color="auto" w:fill="FFFFFF"/>
        </w:rPr>
      </w:pPr>
      <w:r>
        <w:rPr>
          <w:rFonts w:ascii="Arial" w:hAnsi="Arial" w:cs="Arial"/>
          <w:color w:val="222222"/>
          <w:shd w:val="clear" w:color="auto" w:fill="FFFFFF"/>
        </w:rPr>
        <w:t>Компания арендовала 3 помещения в бизнес центре. В этих помещениях есть только голые стены и розетки. Вы друг основателя фирмы и по совместительству сетевой и системный администратор. Вас попросили разработать схему сети.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В сети должна быть реализована возможность связываться с любым из трёх помещений в компании, но при этом каждое помещение (отдел) должны быть изолированы.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Также в третьем помещении необходимо создать беспроводную точку доступа. Эта точка должна иметь пароль junior17, должны автоматически выдаваться первые 20 адресов, SSID должен быть скрыт.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Во втором отделе стоит не настроенный web сервер. Это тоже необходимо исправить. От Вас требуется реализовать в каждом помещении возможность получать доступ к серверу по url имени.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В первом отделе 4 рабочих места, во втором — 2 рабочих места и сервер, третье помещение нужно для отдыха персонала (10 рабочих мест, в том числе 4 беспроводных).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К сетевому оборудованию вам необходимо предоставить безопасный удаленный доступ (SSH).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Обеспечить защиту портов доступа на коммутаторах (не более 2 адресов на интерфейсе, адреса должны быть динамически сохранены в текущей конфигурации, при попытке подключения устройства с адресом, нарушающим политику, на консоль должно быть выведено уведомление, порт должен быть отключен).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Так как Вы давно дружны с директором он попросил Вас создать административную виртуальную сеть и задать ей имя KingMan.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В средствах Вы ограничены. У Вас осталось с прошлой работы 3 коммутатора Cisco 2960, маршрутизатор Cisco 1941 и роутер Cisco WRT300N.</w:t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</w:rPr>
        <w:br/>
      </w:r>
      <w:r>
        <w:rPr>
          <w:rFonts w:ascii="Arial" w:hAnsi="Arial" w:cs="Arial"/>
          <w:color w:val="222222"/>
          <w:shd w:val="clear" w:color="auto" w:fill="FFFFFF"/>
        </w:rPr>
        <w:t>Всю работу необходимо выполнить в бесплатной программе Packet Tracer.</w:t>
      </w:r>
    </w:p>
    <w:p w:rsidR="00E64320" w:rsidRDefault="00E64320">
      <w:pPr>
        <w:rPr>
          <w:rFonts w:ascii="Arial" w:hAnsi="Arial" w:cs="Arial"/>
          <w:color w:val="222222"/>
          <w:shd w:val="clear" w:color="auto" w:fill="FFFFFF"/>
        </w:rPr>
      </w:pPr>
    </w:p>
    <w:p w:rsidR="00E64320" w:rsidRPr="00E64320" w:rsidRDefault="00E64320" w:rsidP="00E64320">
      <w:pPr>
        <w:shd w:val="clear" w:color="auto" w:fill="FFFFFF"/>
        <w:spacing w:after="0" w:line="420" w:lineRule="atLeast"/>
        <w:outlineLvl w:val="3"/>
        <w:rPr>
          <w:rFonts w:ascii="Arial" w:eastAsia="Times New Roman" w:hAnsi="Arial" w:cs="Arial"/>
          <w:color w:val="222222"/>
          <w:sz w:val="30"/>
          <w:szCs w:val="30"/>
          <w:lang w:eastAsia="ru-RU"/>
        </w:rPr>
      </w:pPr>
      <w:r w:rsidRPr="00E64320">
        <w:rPr>
          <w:rFonts w:ascii="Arial" w:eastAsia="Times New Roman" w:hAnsi="Arial" w:cs="Arial"/>
          <w:color w:val="222222"/>
          <w:sz w:val="30"/>
          <w:szCs w:val="30"/>
          <w:lang w:eastAsia="ru-RU"/>
        </w:rPr>
        <w:t>Инструкция по выполнению лабораторной работы в Packet Tracer</w:t>
      </w:r>
    </w:p>
    <w:p w:rsidR="00E64320" w:rsidRPr="00E64320" w:rsidRDefault="00E64320" w:rsidP="00E64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ru-RU"/>
        </w:rPr>
        <w:t>1. Добавление оборудования.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Открыть Packet Tracer и создать на рабочем поле: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a. 16 компьютеров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b. Сервер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c. 3 коммутатора Cisco 2960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d. Маршрутизатор Cisco 1941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e. Роутер Cisco WRT300N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ru-RU"/>
        </w:rPr>
        <w:t>Итого:</w:t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 22 устройства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14D2FEB" wp14:editId="593406B0">
            <wp:extent cx="9753600" cy="7505700"/>
            <wp:effectExtent l="0" t="0" r="0" b="0"/>
            <wp:docPr id="1" name="Рисунок 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mag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750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ru-RU"/>
        </w:rPr>
        <w:t>2. Установка Wi-Fi модуля в ПК.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У четырёх компьютеров в третьем отделе заменить LAN разъём на Wi-Fi антенну. Для этого открываем устройство, выключаем его, вынимаем старый модуль, меняем его на Wi-Fi (WMP300N) антенну. Включаем компьютер.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3BF1703E" wp14:editId="386BE05A">
            <wp:extent cx="8201025" cy="6915150"/>
            <wp:effectExtent l="0" t="0" r="9525" b="0"/>
            <wp:docPr id="2" name="Рисунок 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imag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01025" cy="691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ru-RU"/>
        </w:rPr>
        <w:t>3. Настройка ПК первого и второго отдела.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Каждому компьютеру в первом и втором отделе, а также серверу присвоим значения по формуле: N0.0.0.n, где N – номер отдела, а n – номер устройства (например, 10.0.0.2 – второй компьютер на первом этаже). Сервер, так как он третье устройство на втором этаже будет иметь адрес 20.0.0.3.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</w:p>
    <w:p w:rsidR="00E64320" w:rsidRPr="00E64320" w:rsidRDefault="00E64320" w:rsidP="00E64320">
      <w:pPr>
        <w:shd w:val="clear" w:color="auto" w:fill="FFF7D7"/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Маску подсети выставим на 255.255.255.0.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Default Gateway выставим N0.0.0.254.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DNS Server выставляем на 20.0.0.3.</w:t>
      </w:r>
    </w:p>
    <w:p w:rsidR="00E64320" w:rsidRPr="00E64320" w:rsidRDefault="00E64320" w:rsidP="00E64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Пример правильно настроенного ПК в первом отделе: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D8AB0C4" wp14:editId="6CAC2166">
            <wp:extent cx="8172450" cy="6886575"/>
            <wp:effectExtent l="0" t="0" r="0" b="9525"/>
            <wp:docPr id="3" name="Рисунок 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imag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72450" cy="688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Пример правильно настроенного ПК во втором отделе: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28A29DC" wp14:editId="2974B4AA">
            <wp:extent cx="8229600" cy="6924675"/>
            <wp:effectExtent l="0" t="0" r="0" b="9525"/>
            <wp:docPr id="4" name="Рисунок 4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ma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692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На сервере выставим такие настройки: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7D43AC21" wp14:editId="282F6E0B">
            <wp:extent cx="8229600" cy="6886575"/>
            <wp:effectExtent l="0" t="0" r="0" b="9525"/>
            <wp:docPr id="5" name="Рисунок 5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mag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688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ru-RU"/>
        </w:rPr>
        <w:t>4. Настройка третьего отдела.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Выставим IP по формуле 30.0.0.10n, где n – номер ПК.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Пример правильно настроенного ПК в третьем отделе: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3E9D5FCE" wp14:editId="36714A70">
            <wp:extent cx="8220075" cy="6934200"/>
            <wp:effectExtent l="0" t="0" r="9525" b="0"/>
            <wp:docPr id="6" name="Рисунок 6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mag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0075" cy="693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Продолжим настройку ПК. Первый IP – 30.0.0.101, а последний – 30.0.0.110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ru-RU"/>
        </w:rPr>
        <w:t>5. Настройка роутера.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Выставим настройки: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</w:p>
    <w:p w:rsidR="00E64320" w:rsidRPr="00D413DD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</w:pPr>
      <w:r w:rsidRPr="00E64320">
        <w:rPr>
          <w:rFonts w:ascii="Courier New" w:eastAsia="Times New Roman" w:hAnsi="Courier New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IP</w:t>
      </w:r>
      <w:r w:rsidRPr="00D413DD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 xml:space="preserve"> </w:t>
      </w:r>
      <w:r w:rsidRPr="00D413DD">
        <w:rPr>
          <w:rFonts w:ascii="Courier New" w:eastAsia="Times New Roman" w:hAnsi="Courier New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-</w:t>
      </w:r>
      <w:r w:rsidRPr="00D413DD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 xml:space="preserve"> 30</w:t>
      </w:r>
      <w:r w:rsidRPr="00D413DD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.0.0.253</w:t>
      </w:r>
    </w:p>
    <w:p w:rsidR="00E64320" w:rsidRPr="00D413DD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lastRenderedPageBreak/>
        <w:t>Маска</w:t>
      </w:r>
      <w:r w:rsidRPr="00D413DD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 xml:space="preserve"> </w:t>
      </w:r>
      <w:r w:rsidRPr="00D413DD">
        <w:rPr>
          <w:rFonts w:ascii="Courier New" w:eastAsia="Times New Roman" w:hAnsi="Courier New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-</w:t>
      </w:r>
      <w:r w:rsidRPr="00D413DD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 xml:space="preserve"> 255</w:t>
      </w:r>
      <w:r w:rsidRPr="00D413DD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.255.255.0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Start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</w:t>
      </w:r>
      <w:r w:rsidRPr="00E64320">
        <w:rPr>
          <w:rFonts w:ascii="Courier New" w:eastAsia="Times New Roman" w:hAnsi="Courier New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IP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</w:t>
      </w:r>
      <w:r w:rsidRPr="00E64320">
        <w:rPr>
          <w:rFonts w:ascii="Courier New" w:eastAsia="Times New Roman" w:hAnsi="Courier New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Address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</w:t>
      </w:r>
      <w:r w:rsidRPr="00E64320">
        <w:rPr>
          <w:rFonts w:ascii="Courier New" w:eastAsia="Times New Roman" w:hAnsi="Courier New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-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30</w:t>
      </w:r>
      <w:r w:rsidRPr="00E64320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.0.0.1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Maximum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</w:t>
      </w:r>
      <w:r w:rsidRPr="00E64320">
        <w:rPr>
          <w:rFonts w:ascii="Courier New" w:eastAsia="Times New Roman" w:hAnsi="Courier New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number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</w:t>
      </w:r>
      <w:r w:rsidRPr="00E64320">
        <w:rPr>
          <w:rFonts w:ascii="Courier New" w:eastAsia="Times New Roman" w:hAnsi="Courier New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of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</w:t>
      </w:r>
      <w:r w:rsidRPr="00E64320">
        <w:rPr>
          <w:rFonts w:ascii="Courier New" w:eastAsia="Times New Roman" w:hAnsi="Courier New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Users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– 20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Static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</w:t>
      </w:r>
      <w:r w:rsidRPr="00E64320">
        <w:rPr>
          <w:rFonts w:ascii="Courier New" w:eastAsia="Times New Roman" w:hAnsi="Courier New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DNS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1 </w:t>
      </w:r>
      <w:r w:rsidRPr="00E64320">
        <w:rPr>
          <w:rFonts w:ascii="Courier New" w:eastAsia="Times New Roman" w:hAnsi="Courier New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-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20</w:t>
      </w:r>
      <w:r w:rsidRPr="00E64320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.0.0.3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Network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</w:t>
      </w:r>
      <w:r w:rsidRPr="00E64320">
        <w:rPr>
          <w:rFonts w:ascii="Courier New" w:eastAsia="Times New Roman" w:hAnsi="Courier New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Name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</w:t>
      </w:r>
      <w:r w:rsidRPr="00E64320">
        <w:rPr>
          <w:rFonts w:ascii="Courier New" w:eastAsia="Times New Roman" w:hAnsi="Courier New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-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</w:t>
      </w:r>
      <w:r w:rsidRPr="00E64320">
        <w:rPr>
          <w:rFonts w:ascii="Courier New" w:eastAsia="Times New Roman" w:hAnsi="Courier New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Cisco2107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SSID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</w:t>
      </w:r>
      <w:r w:rsidRPr="00E64320">
        <w:rPr>
          <w:rFonts w:ascii="Courier New" w:eastAsia="Times New Roman" w:hAnsi="Courier New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Broadcast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– </w:t>
      </w:r>
      <w:r w:rsidRPr="00E64320">
        <w:rPr>
          <w:rFonts w:ascii="Courier New" w:eastAsia="Times New Roman" w:hAnsi="Courier New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Disabled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Security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</w:t>
      </w:r>
      <w:r w:rsidRPr="00E64320">
        <w:rPr>
          <w:rFonts w:ascii="Courier New" w:eastAsia="Times New Roman" w:hAnsi="Courier New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Mode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</w:t>
      </w:r>
      <w:r w:rsidRPr="00E64320">
        <w:rPr>
          <w:rFonts w:ascii="Courier New" w:eastAsia="Times New Roman" w:hAnsi="Courier New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-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</w:t>
      </w:r>
      <w:r w:rsidRPr="00E64320">
        <w:rPr>
          <w:rFonts w:ascii="Courier New" w:eastAsia="Times New Roman" w:hAnsi="Courier New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WPA2-Personal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222222"/>
          <w:sz w:val="24"/>
          <w:szCs w:val="24"/>
          <w:lang w:val="en-US" w:eastAsia="ru-RU"/>
        </w:rPr>
      </w:pPr>
      <w:r w:rsidRPr="00E64320">
        <w:rPr>
          <w:rFonts w:ascii="Courier New" w:eastAsia="Times New Roman" w:hAnsi="Courier New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Passphrase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</w:t>
      </w:r>
      <w:r w:rsidRPr="00E64320">
        <w:rPr>
          <w:rFonts w:ascii="Courier New" w:eastAsia="Times New Roman" w:hAnsi="Courier New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-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</w:t>
      </w:r>
      <w:r w:rsidRPr="00E64320">
        <w:rPr>
          <w:rFonts w:ascii="Courier New" w:eastAsia="Times New Roman" w:hAnsi="Courier New" w:cs="Courier New"/>
          <w:color w:val="E45649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junior17</w:t>
      </w:r>
    </w:p>
    <w:p w:rsidR="00E64320" w:rsidRPr="00E64320" w:rsidRDefault="00E64320" w:rsidP="00E64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3DD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Скриншоты всех настраиваемых вкладок роутера: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3341740B" wp14:editId="710D9D2A">
            <wp:extent cx="6830286" cy="6600825"/>
            <wp:effectExtent l="0" t="0" r="8890" b="0"/>
            <wp:docPr id="7" name="Рисунок 7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imag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3392" cy="6603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325345ED" wp14:editId="3FAE5DB4">
            <wp:extent cx="5638772" cy="3441032"/>
            <wp:effectExtent l="0" t="0" r="635" b="7620"/>
            <wp:docPr id="8" name="Рисунок 8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image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2388" cy="3443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F4D9C9B" wp14:editId="7F7DB475">
            <wp:extent cx="6353175" cy="3862562"/>
            <wp:effectExtent l="0" t="0" r="0" b="5080"/>
            <wp:docPr id="9" name="Рисунок 9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imag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8467" cy="38657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Настройка беспроводных ПК. Задаём имя сети </w:t>
      </w:r>
      <w:r w:rsidRPr="00E64320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ru-RU"/>
        </w:rPr>
        <w:t>Cisco2107</w:t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 и WPA2-Personal пароль – </w:t>
      </w:r>
      <w:r w:rsidRPr="00E64320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ru-RU"/>
        </w:rPr>
        <w:t>junior17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Пример настроек одного из ПК: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480D7A8" wp14:editId="2DDDF1EB">
            <wp:extent cx="5832692" cy="4905375"/>
            <wp:effectExtent l="0" t="0" r="0" b="0"/>
            <wp:docPr id="10" name="Рисунок 10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imag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4043" cy="4906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ru-RU"/>
        </w:rPr>
        <w:t>6. Подключаем кабели и соединяем отделы.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Соединяем ПК витой парой.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Во всех коммутаторах подключаем кабели к FastEthernet по часовой стрелке. В маршрутизаторе подключимся к гигабитному разъёму, предварительно его включив.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Настраиваем VLAN на всех коммутаторах. Для этого открываем коммутатор в первом отделе. Переходим в интерфейс командной строки и вводим команды: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&gt;en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i/>
          <w:iCs/>
          <w:color w:val="A0A1A7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#conf t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(config)</w:t>
      </w:r>
      <w:r w:rsidRPr="00E64320">
        <w:rPr>
          <w:rFonts w:ascii="Courier New" w:eastAsia="Times New Roman" w:hAnsi="Courier New" w:cs="Courier New"/>
          <w:i/>
          <w:iCs/>
          <w:color w:val="A0A1A7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#vlan 10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(config-vlan)</w:t>
      </w:r>
      <w:r w:rsidRPr="00E64320">
        <w:rPr>
          <w:rFonts w:ascii="Courier New" w:eastAsia="Times New Roman" w:hAnsi="Courier New" w:cs="Courier New"/>
          <w:i/>
          <w:iCs/>
          <w:color w:val="A0A1A7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#name Office1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lastRenderedPageBreak/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(config-vlan)</w:t>
      </w:r>
      <w:r w:rsidRPr="00E64320">
        <w:rPr>
          <w:rFonts w:ascii="Courier New" w:eastAsia="Times New Roman" w:hAnsi="Courier New" w:cs="Courier New"/>
          <w:i/>
          <w:iCs/>
          <w:color w:val="A0A1A7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#end</w:t>
      </w:r>
    </w:p>
    <w:p w:rsidR="00E64320" w:rsidRPr="00E64320" w:rsidRDefault="00E64320" w:rsidP="00E64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32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Рассмотрим все команды.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</w:p>
    <w:p w:rsidR="00E64320" w:rsidRPr="00E64320" w:rsidRDefault="00E64320" w:rsidP="00E64320">
      <w:pPr>
        <w:numPr>
          <w:ilvl w:val="0"/>
          <w:numId w:val="1"/>
        </w:numPr>
        <w:shd w:val="clear" w:color="auto" w:fill="FFF7D7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En – enable. Расширенный доступ к конфигурации</w:t>
      </w:r>
    </w:p>
    <w:p w:rsidR="00E64320" w:rsidRPr="00E64320" w:rsidRDefault="00E64320" w:rsidP="00E64320">
      <w:pPr>
        <w:numPr>
          <w:ilvl w:val="0"/>
          <w:numId w:val="1"/>
        </w:numPr>
        <w:shd w:val="clear" w:color="auto" w:fill="FFF7D7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Conf t – Configuration terminal. Открывает терминал настройки</w:t>
      </w:r>
    </w:p>
    <w:p w:rsidR="00E64320" w:rsidRPr="00E64320" w:rsidRDefault="00E64320" w:rsidP="00E64320">
      <w:pPr>
        <w:numPr>
          <w:ilvl w:val="0"/>
          <w:numId w:val="1"/>
        </w:numPr>
        <w:shd w:val="clear" w:color="auto" w:fill="FFF7D7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Vlan 10 – создаёт виртуальную сеть с индексом 10</w:t>
      </w:r>
    </w:p>
    <w:p w:rsidR="00E64320" w:rsidRPr="00E64320" w:rsidRDefault="00E64320" w:rsidP="00E64320">
      <w:pPr>
        <w:numPr>
          <w:ilvl w:val="0"/>
          <w:numId w:val="1"/>
        </w:numPr>
        <w:shd w:val="clear" w:color="auto" w:fill="FFF7D7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6432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Name Office1 – 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задаётся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имя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VLAN. 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Имя – Office1.</w:t>
      </w:r>
    </w:p>
    <w:p w:rsidR="00E64320" w:rsidRPr="00E64320" w:rsidRDefault="00E64320" w:rsidP="00E64320">
      <w:pPr>
        <w:numPr>
          <w:ilvl w:val="0"/>
          <w:numId w:val="1"/>
        </w:numPr>
        <w:shd w:val="clear" w:color="auto" w:fill="FFF7D7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End – завершения настройки.</w:t>
      </w:r>
    </w:p>
    <w:p w:rsidR="00E64320" w:rsidRPr="00E64320" w:rsidRDefault="00E64320" w:rsidP="00E64320">
      <w:pPr>
        <w:shd w:val="clear" w:color="auto" w:fill="FFF7D7"/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</w:p>
    <w:p w:rsidR="00E64320" w:rsidRPr="00E64320" w:rsidRDefault="00E64320" w:rsidP="00E64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Открываем коммутатор во втором отделе и прописываем следующие команды: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&gt;en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i/>
          <w:iCs/>
          <w:color w:val="A0A1A7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#conf t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(config)</w:t>
      </w:r>
      <w:r w:rsidRPr="00E64320">
        <w:rPr>
          <w:rFonts w:ascii="Courier New" w:eastAsia="Times New Roman" w:hAnsi="Courier New" w:cs="Courier New"/>
          <w:i/>
          <w:iCs/>
          <w:color w:val="A0A1A7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#vlan 10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(config-vlan)</w:t>
      </w:r>
      <w:r w:rsidRPr="00E64320">
        <w:rPr>
          <w:rFonts w:ascii="Courier New" w:eastAsia="Times New Roman" w:hAnsi="Courier New" w:cs="Courier New"/>
          <w:i/>
          <w:iCs/>
          <w:color w:val="A0A1A7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#name Office1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(config-vlan)</w:t>
      </w:r>
      <w:r w:rsidRPr="00E64320">
        <w:rPr>
          <w:rFonts w:ascii="Courier New" w:eastAsia="Times New Roman" w:hAnsi="Courier New" w:cs="Courier New"/>
          <w:i/>
          <w:iCs/>
          <w:color w:val="A0A1A7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#exit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(config)</w:t>
      </w:r>
      <w:r w:rsidRPr="00E64320">
        <w:rPr>
          <w:rFonts w:ascii="Courier New" w:eastAsia="Times New Roman" w:hAnsi="Courier New" w:cs="Courier New"/>
          <w:i/>
          <w:iCs/>
          <w:color w:val="A0A1A7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#vlan 20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(config-vlan)</w:t>
      </w:r>
      <w:r w:rsidRPr="00E64320">
        <w:rPr>
          <w:rFonts w:ascii="Courier New" w:eastAsia="Times New Roman" w:hAnsi="Courier New" w:cs="Courier New"/>
          <w:i/>
          <w:iCs/>
          <w:color w:val="A0A1A7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#name Office2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(config-vlan)</w:t>
      </w:r>
      <w:r w:rsidRPr="00E64320">
        <w:rPr>
          <w:rFonts w:ascii="Courier New" w:eastAsia="Times New Roman" w:hAnsi="Courier New" w:cs="Courier New"/>
          <w:i/>
          <w:iCs/>
          <w:color w:val="A0A1A7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#exit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(config)</w:t>
      </w:r>
      <w:r w:rsidRPr="00E64320">
        <w:rPr>
          <w:rFonts w:ascii="Courier New" w:eastAsia="Times New Roman" w:hAnsi="Courier New" w:cs="Courier New"/>
          <w:i/>
          <w:iCs/>
          <w:color w:val="A0A1A7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#vlan 30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(config-vlan)</w:t>
      </w:r>
      <w:r w:rsidRPr="00E64320">
        <w:rPr>
          <w:rFonts w:ascii="Courier New" w:eastAsia="Times New Roman" w:hAnsi="Courier New" w:cs="Courier New"/>
          <w:i/>
          <w:iCs/>
          <w:color w:val="A0A1A7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#name Office3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(config-vlan)</w:t>
      </w:r>
      <w:r w:rsidRPr="00E64320">
        <w:rPr>
          <w:rFonts w:ascii="Courier New" w:eastAsia="Times New Roman" w:hAnsi="Courier New" w:cs="Courier New"/>
          <w:i/>
          <w:iCs/>
          <w:color w:val="A0A1A7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#exit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Switch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(config)</w:t>
      </w:r>
      <w:r w:rsidRPr="00E64320">
        <w:rPr>
          <w:rFonts w:ascii="Courier New" w:eastAsia="Times New Roman" w:hAnsi="Courier New" w:cs="Courier New"/>
          <w:i/>
          <w:iCs/>
          <w:color w:val="A0A1A7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#end</w:t>
      </w:r>
    </w:p>
    <w:p w:rsidR="00E64320" w:rsidRPr="00E64320" w:rsidRDefault="00E64320" w:rsidP="00E64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Открываем коммутатор в третьем отделе и прописываем следующие команды: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&gt;en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i/>
          <w:iCs/>
          <w:color w:val="A0A1A7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#conf t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(config)</w:t>
      </w:r>
      <w:r w:rsidRPr="00E64320">
        <w:rPr>
          <w:rFonts w:ascii="Courier New" w:eastAsia="Times New Roman" w:hAnsi="Courier New" w:cs="Courier New"/>
          <w:i/>
          <w:iCs/>
          <w:color w:val="A0A1A7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#vlan 30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(config-vlan)</w:t>
      </w:r>
      <w:r w:rsidRPr="00E64320">
        <w:rPr>
          <w:rFonts w:ascii="Courier New" w:eastAsia="Times New Roman" w:hAnsi="Courier New" w:cs="Courier New"/>
          <w:i/>
          <w:iCs/>
          <w:color w:val="A0A1A7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#name Office3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(config-vlan)</w:t>
      </w:r>
      <w:r w:rsidRPr="00E64320">
        <w:rPr>
          <w:rFonts w:ascii="Courier New" w:eastAsia="Times New Roman" w:hAnsi="Courier New" w:cs="Courier New"/>
          <w:i/>
          <w:iCs/>
          <w:color w:val="A0A1A7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#end</w:t>
      </w:r>
    </w:p>
    <w:p w:rsidR="00E64320" w:rsidRPr="00E64320" w:rsidRDefault="00E64320" w:rsidP="00E64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13DD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Выставляем на пером коммутаторе VLAN 10 на все порты, к которым есть подключение (Fa0/1-Fa0/5).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На втором коммутаторе нужно выставить порт, к которому подключен коммутатор из первого отдела VLAN – 10, из третьего VLAN – 30, а 2 ПК и сервер второго отдела VLAN – 20. То есть Fa0/1 – VLAN 10, Fa0/2- Fa0/4 – VLAN 20, Fa0/5 – VLAN 30. Fa0/6, соединяющий коммутатор и маршрутизатор выставляем в Trunk режим.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На третьем коммутаторе нужно выставить на все порты VLAN 30 (Fa0/1-Fa0/8).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Затем, производим настроим маршрутизатора для работы с VLAN.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Также, переходим во вкладку CLI и прописывает там команды: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ab/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Router&gt;en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  <w:t>Router#conf t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  <w:t>Router(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config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)#int gig </w:t>
      </w:r>
      <w:r w:rsidRPr="00E64320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0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/</w:t>
      </w:r>
      <w:r w:rsidRPr="00E64320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0.10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  <w:t>Router(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config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-subif)#encapsulation dot1Q </w:t>
      </w:r>
      <w:r w:rsidRPr="00E64320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10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  <w:t>Router(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config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-subif)#ip address </w:t>
      </w:r>
      <w:r w:rsidRPr="00E64320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10.0.0.254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</w:t>
      </w:r>
      <w:r w:rsidRPr="00E64320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255.255.255.0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  <w:t>Router(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config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-subif)#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exit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lastRenderedPageBreak/>
        <w:tab/>
        <w:t>Router(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config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)#int gig </w:t>
      </w:r>
      <w:r w:rsidRPr="00E64320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0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/</w:t>
      </w:r>
      <w:r w:rsidRPr="00E64320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0.20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  <w:t>Router(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config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-subif)#encapsulation dot1Q </w:t>
      </w:r>
      <w:r w:rsidRPr="00E64320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20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  <w:t>Router(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config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-subif)#ip address </w:t>
      </w:r>
      <w:r w:rsidRPr="00E64320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20.0.0.254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</w:t>
      </w:r>
      <w:r w:rsidRPr="00E64320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255.255.255.0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  <w:t>Router(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config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-subif)#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exit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  <w:t>Router(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config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)#int gig </w:t>
      </w:r>
      <w:r w:rsidRPr="00E64320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0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/</w:t>
      </w:r>
      <w:r w:rsidRPr="00E64320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0.30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  <w:t>Router(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config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-subif)#encapsulation dot1Q </w:t>
      </w:r>
      <w:r w:rsidRPr="00E64320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30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  <w:t>Router(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config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-subif)#ip address </w:t>
      </w:r>
      <w:r w:rsidRPr="00E64320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30.0.0.254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</w:t>
      </w:r>
      <w:r w:rsidRPr="00E64320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255.255.255.0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Router(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config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-subif)#</w:t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>end</w:t>
      </w:r>
    </w:p>
    <w:p w:rsidR="00E64320" w:rsidRPr="00E64320" w:rsidRDefault="00E64320" w:rsidP="00E64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Теперь разберём команды: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</w:p>
    <w:p w:rsidR="00E64320" w:rsidRPr="00E64320" w:rsidRDefault="00E64320" w:rsidP="00E64320">
      <w:pPr>
        <w:numPr>
          <w:ilvl w:val="0"/>
          <w:numId w:val="2"/>
        </w:numPr>
        <w:shd w:val="clear" w:color="auto" w:fill="FFF7D7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int gig 0/0.10. Команда подключает виртуальный интерфейс для работы с разными VLAN. Цифра после точки – номер VLAN.</w:t>
      </w:r>
    </w:p>
    <w:p w:rsidR="00E64320" w:rsidRPr="00E64320" w:rsidRDefault="00E64320" w:rsidP="00E64320">
      <w:pPr>
        <w:numPr>
          <w:ilvl w:val="0"/>
          <w:numId w:val="2"/>
        </w:numPr>
        <w:shd w:val="clear" w:color="auto" w:fill="FFF7D7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Encapsulation dot1Q 10. Команда настройки VLAN в sub. Номер после dot1Q – номер VLAN.</w:t>
      </w:r>
    </w:p>
    <w:p w:rsidR="00E64320" w:rsidRPr="00E64320" w:rsidRDefault="00E64320" w:rsidP="00E64320">
      <w:pPr>
        <w:numPr>
          <w:ilvl w:val="0"/>
          <w:numId w:val="2"/>
        </w:numPr>
        <w:shd w:val="clear" w:color="auto" w:fill="FFF7D7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ip address 10.0.0.254 255.255.255.0. IP адрес выхода пакетов информации.</w:t>
      </w:r>
    </w:p>
    <w:p w:rsidR="00E64320" w:rsidRPr="00E64320" w:rsidRDefault="00E64320" w:rsidP="00E64320">
      <w:pPr>
        <w:shd w:val="clear" w:color="auto" w:fill="FFF7D7"/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Теперь протестируем сеть командой </w:t>
      </w:r>
      <w:r w:rsidRPr="00E64320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ping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</w:p>
    <w:p w:rsidR="00E64320" w:rsidRPr="00E64320" w:rsidRDefault="00E64320" w:rsidP="00E64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Возьмём любой компьютер в каждом отделе и пропингуем все отделы (в третьем отделе проверим и проводную сеть и беспроводную).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ru-RU"/>
        </w:rPr>
        <w:t>Первый отдел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36968C74" wp14:editId="48970DF0">
            <wp:extent cx="9753600" cy="7505700"/>
            <wp:effectExtent l="0" t="0" r="0" b="0"/>
            <wp:docPr id="11" name="Рисунок 11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image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750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ru-RU"/>
        </w:rPr>
        <w:t>Второй отдел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65FE9B2F" wp14:editId="73944299">
            <wp:extent cx="9753600" cy="7505700"/>
            <wp:effectExtent l="0" t="0" r="0" b="0"/>
            <wp:docPr id="12" name="Рисунок 12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image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0" cy="7505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ru-RU"/>
        </w:rPr>
        <w:t>Третий отдел (кабель)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19CBD056" wp14:editId="3B042452">
            <wp:extent cx="6096000" cy="4686300"/>
            <wp:effectExtent l="0" t="0" r="0" b="0"/>
            <wp:docPr id="13" name="Рисунок 13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image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468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ru-RU"/>
        </w:rPr>
        <w:t>Третий отдел (Wi-Fi)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28F236A8" wp14:editId="6F278ED7">
            <wp:extent cx="8577722" cy="6600825"/>
            <wp:effectExtent l="0" t="0" r="0" b="0"/>
            <wp:docPr id="14" name="Рисунок 14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image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8652" cy="66015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Добавляем административный VLAN (40 — Management).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ru-RU"/>
        </w:rPr>
        <w:t>7. Настройка сервера.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</w:p>
    <w:p w:rsidR="00E64320" w:rsidRPr="00E64320" w:rsidRDefault="00E64320" w:rsidP="00E64320">
      <w:pPr>
        <w:shd w:val="clear" w:color="auto" w:fill="FFF7D7"/>
        <w:spacing w:line="240" w:lineRule="auto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Включаем DNS.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Name — </w:t>
      </w:r>
      <w:hyperlink r:id="rId20" w:history="1">
        <w:r w:rsidRPr="00E64320">
          <w:rPr>
            <w:rFonts w:ascii="Arial" w:eastAsia="Times New Roman" w:hAnsi="Arial" w:cs="Arial"/>
            <w:color w:val="992298"/>
            <w:sz w:val="24"/>
            <w:szCs w:val="24"/>
            <w:u w:val="single"/>
            <w:lang w:eastAsia="ru-RU"/>
          </w:rPr>
          <w:t>www.cisco.com</w:t>
        </w:r>
      </w:hyperlink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.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  <w:t>Address – 20.0.0.3.</w:t>
      </w:r>
    </w:p>
    <w:p w:rsidR="00E64320" w:rsidRPr="00E64320" w:rsidRDefault="00E64320" w:rsidP="00E64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Проверим возможность выхода на сайт из любого отдела. Вводим URL имя в браузере и нажимаем Go.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5B9FB6B4" wp14:editId="1931071D">
            <wp:extent cx="8191500" cy="6905625"/>
            <wp:effectExtent l="0" t="0" r="0" b="9525"/>
            <wp:docPr id="15" name="Рисунок 15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image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0" cy="6905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ru-RU"/>
        </w:rPr>
        <w:t>8. Настроим SSH.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Для этого заходим в маршрутизатор и пишем команды: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ab/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Router&gt;en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  <w:t>Router#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clock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set </w:t>
      </w:r>
      <w:r w:rsidRPr="00E64320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10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:</w:t>
      </w:r>
      <w:r w:rsidRPr="00E64320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10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:</w:t>
      </w:r>
      <w:r w:rsidRPr="00E64320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00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</w:t>
      </w:r>
      <w:r w:rsidRPr="00E64320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13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Oct </w:t>
      </w:r>
      <w:r w:rsidRPr="00E64320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2017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lastRenderedPageBreak/>
        <w:tab/>
        <w:t>Router#conf t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  <w:t>Router(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config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)#ip domain name ssh.dom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  <w:t>Router(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config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)#crypto key generate rsa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  <w:t>Router(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config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)#service password-encryption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  <w:t>Router(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config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)#username Valery privilege </w:t>
      </w:r>
      <w:r w:rsidRPr="00E64320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15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password </w:t>
      </w:r>
      <w:r w:rsidRPr="00E64320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8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junior17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  <w:t>Router(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config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)#aaa new-model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  <w:t>Router(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config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)#line vty </w:t>
      </w:r>
      <w:r w:rsidRPr="00E64320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0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</w:t>
      </w:r>
      <w:r w:rsidRPr="00E64320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4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  <w:t>Router(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config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-line)#transport 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input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ssh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  <w:t>Router(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config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-line)#logging synchronous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  <w:t>Router(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config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-line)#exec-timeout </w:t>
      </w:r>
      <w:r w:rsidRPr="00E64320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60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</w:t>
      </w:r>
      <w:r w:rsidRPr="00E64320">
        <w:rPr>
          <w:rFonts w:ascii="Courier New" w:eastAsia="Times New Roman" w:hAnsi="Courier New" w:cs="Courier New"/>
          <w:color w:val="9868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0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  <w:t>Router(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config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-line)#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exit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  <w:t>Router(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config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)#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exit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  <w:t xml:space="preserve">Router#copy 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running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-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config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 xml:space="preserve"> startup-</w:t>
      </w:r>
      <w:r w:rsidRPr="00E64320">
        <w:rPr>
          <w:rFonts w:ascii="Courier New" w:eastAsia="Times New Roman" w:hAnsi="Courier New" w:cs="Courier New"/>
          <w:color w:val="C18401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config</w:t>
      </w:r>
    </w:p>
    <w:p w:rsidR="00E64320" w:rsidRPr="00E64320" w:rsidRDefault="00E64320" w:rsidP="00E64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6432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Разберём каждую команду: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</w:p>
    <w:p w:rsidR="00E64320" w:rsidRPr="00E64320" w:rsidRDefault="00E64320" w:rsidP="00E64320">
      <w:pPr>
        <w:numPr>
          <w:ilvl w:val="0"/>
          <w:numId w:val="3"/>
        </w:numPr>
        <w:shd w:val="clear" w:color="auto" w:fill="FFF7D7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clock set 10:10:00 13 Oct 2017. Устанавливаем точное время для генерации ключа.</w:t>
      </w:r>
    </w:p>
    <w:p w:rsidR="00E64320" w:rsidRPr="00E64320" w:rsidRDefault="00E64320" w:rsidP="00E64320">
      <w:pPr>
        <w:numPr>
          <w:ilvl w:val="0"/>
          <w:numId w:val="3"/>
        </w:numPr>
        <w:shd w:val="clear" w:color="auto" w:fill="FFF7D7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ip domain name ssh.dom. Указываем имя домена (необходимо для генерации ключа).</w:t>
      </w:r>
    </w:p>
    <w:p w:rsidR="00E64320" w:rsidRPr="00E64320" w:rsidRDefault="00E64320" w:rsidP="00E64320">
      <w:pPr>
        <w:numPr>
          <w:ilvl w:val="0"/>
          <w:numId w:val="3"/>
        </w:numPr>
        <w:shd w:val="clear" w:color="auto" w:fill="FFF7D7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crypto key generate rsa. Генерируем RSA ключ (необходимо будет выбрать размер ключа).</w:t>
      </w:r>
    </w:p>
    <w:p w:rsidR="00E64320" w:rsidRPr="00E64320" w:rsidRDefault="00E64320" w:rsidP="00E64320">
      <w:pPr>
        <w:numPr>
          <w:ilvl w:val="0"/>
          <w:numId w:val="3"/>
        </w:numPr>
        <w:shd w:val="clear" w:color="auto" w:fill="FFF7D7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service password-encryption. Активируем шифрование паролей в конфигурационном файле.</w:t>
      </w:r>
    </w:p>
    <w:p w:rsidR="00E64320" w:rsidRPr="00E64320" w:rsidRDefault="00E64320" w:rsidP="00E64320">
      <w:pPr>
        <w:numPr>
          <w:ilvl w:val="0"/>
          <w:numId w:val="3"/>
        </w:numPr>
        <w:shd w:val="clear" w:color="auto" w:fill="FFF7D7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6432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username Valery privilege 15 password 8 junior17. 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Заводим пользователя с именем Valery, паролем junior17 и уровнем привилегий 15.</w:t>
      </w:r>
    </w:p>
    <w:p w:rsidR="00E64320" w:rsidRPr="00E64320" w:rsidRDefault="00E64320" w:rsidP="00E64320">
      <w:pPr>
        <w:numPr>
          <w:ilvl w:val="0"/>
          <w:numId w:val="3"/>
        </w:numPr>
        <w:shd w:val="clear" w:color="auto" w:fill="FFF7D7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lastRenderedPageBreak/>
        <w:t>aaa new-model. Активируем протокол ААА (до активации ААА в системе обязательно должен быть заведен хотя бы один пользователь).</w:t>
      </w:r>
    </w:p>
    <w:p w:rsidR="00E64320" w:rsidRPr="00E64320" w:rsidRDefault="00E64320" w:rsidP="00E64320">
      <w:pPr>
        <w:numPr>
          <w:ilvl w:val="0"/>
          <w:numId w:val="3"/>
        </w:numPr>
        <w:shd w:val="clear" w:color="auto" w:fill="FFF7D7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line vty 0 4. Входим в режим конфигурирования терминальных линий с 0 по 4.</w:t>
      </w:r>
    </w:p>
    <w:p w:rsidR="00E64320" w:rsidRPr="00E64320" w:rsidRDefault="00E64320" w:rsidP="00E64320">
      <w:pPr>
        <w:numPr>
          <w:ilvl w:val="0"/>
          <w:numId w:val="3"/>
        </w:numPr>
        <w:shd w:val="clear" w:color="auto" w:fill="FFF7D7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transport input ssh. Указываем средой доступа через сеть по умолчанию SSH.</w:t>
      </w:r>
    </w:p>
    <w:p w:rsidR="00E64320" w:rsidRPr="00E64320" w:rsidRDefault="00E64320" w:rsidP="00E64320">
      <w:pPr>
        <w:numPr>
          <w:ilvl w:val="0"/>
          <w:numId w:val="3"/>
        </w:numPr>
        <w:shd w:val="clear" w:color="auto" w:fill="FFF7D7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logging synchronous. Активируем автоматическое поднятие строки после ответа системы на проделанные изменения.</w:t>
      </w:r>
    </w:p>
    <w:p w:rsidR="00E64320" w:rsidRPr="00E64320" w:rsidRDefault="00E64320" w:rsidP="00E64320">
      <w:pPr>
        <w:numPr>
          <w:ilvl w:val="0"/>
          <w:numId w:val="3"/>
        </w:numPr>
        <w:shd w:val="clear" w:color="auto" w:fill="FFF7D7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exec-timeout 60 0. Указываем время таймаута до автоматического закрытия SSH сессии в 60 минут.</w:t>
      </w:r>
    </w:p>
    <w:p w:rsidR="00E64320" w:rsidRPr="00E64320" w:rsidRDefault="00E64320" w:rsidP="00E64320">
      <w:pPr>
        <w:numPr>
          <w:ilvl w:val="0"/>
          <w:numId w:val="3"/>
        </w:numPr>
        <w:shd w:val="clear" w:color="auto" w:fill="FFF7D7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</w:pPr>
      <w:r w:rsidRPr="00E6432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copy running-config startup-config. 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Сохраняем конфигурационный файл в энергонезависимую память. 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>(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Здесь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выведется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строка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«Destination filename [startup-config]?» 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Вводим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 «startup-config»).</w:t>
      </w:r>
    </w:p>
    <w:p w:rsidR="00E64320" w:rsidRPr="00E64320" w:rsidRDefault="00E64320" w:rsidP="00E64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6227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br/>
      </w:r>
      <w:r w:rsidRPr="00E64320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ru-RU"/>
        </w:rPr>
        <w:t>9. Настроим защиту портив на каждом коммутаторе.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Для этого открываем коммутатор и пишем команды: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&gt;en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i/>
          <w:iCs/>
          <w:color w:val="A0A1A7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#conf t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(config)</w:t>
      </w:r>
      <w:r w:rsidRPr="00E64320">
        <w:rPr>
          <w:rFonts w:ascii="Courier New" w:eastAsia="Times New Roman" w:hAnsi="Courier New" w:cs="Courier New"/>
          <w:i/>
          <w:iCs/>
          <w:color w:val="A0A1A7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#interface range fastEthernet 0/X-Y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(config-</w:t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if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-range)</w:t>
      </w:r>
      <w:r w:rsidRPr="00E64320">
        <w:rPr>
          <w:rFonts w:ascii="Courier New" w:eastAsia="Times New Roman" w:hAnsi="Courier New" w:cs="Courier New"/>
          <w:i/>
          <w:iCs/>
          <w:color w:val="A0A1A7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#switchport mode access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(config-</w:t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if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-range)</w:t>
      </w:r>
      <w:r w:rsidRPr="00E64320">
        <w:rPr>
          <w:rFonts w:ascii="Courier New" w:eastAsia="Times New Roman" w:hAnsi="Courier New" w:cs="Courier New"/>
          <w:i/>
          <w:iCs/>
          <w:color w:val="A0A1A7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#switchport port-security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(config-</w:t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if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-range)</w:t>
      </w:r>
      <w:r w:rsidRPr="00E64320">
        <w:rPr>
          <w:rFonts w:ascii="Courier New" w:eastAsia="Times New Roman" w:hAnsi="Courier New" w:cs="Courier New"/>
          <w:i/>
          <w:iCs/>
          <w:color w:val="A0A1A7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#switchport port-security maximum K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(config-</w:t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if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-range)</w:t>
      </w:r>
      <w:r w:rsidRPr="00E64320">
        <w:rPr>
          <w:rFonts w:ascii="Courier New" w:eastAsia="Times New Roman" w:hAnsi="Courier New" w:cs="Courier New"/>
          <w:i/>
          <w:iCs/>
          <w:color w:val="A0A1A7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#switchport port-security mac-address sticky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(config-</w:t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if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-range)</w:t>
      </w:r>
      <w:r w:rsidRPr="00E64320">
        <w:rPr>
          <w:rFonts w:ascii="Courier New" w:eastAsia="Times New Roman" w:hAnsi="Courier New" w:cs="Courier New"/>
          <w:i/>
          <w:iCs/>
          <w:color w:val="A0A1A7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#switchport port-security violation shutdown</w:t>
      </w:r>
    </w:p>
    <w:p w:rsidR="00E64320" w:rsidRPr="00E64320" w:rsidRDefault="00E64320" w:rsidP="00E643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spacing w:after="0" w:line="240" w:lineRule="auto"/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</w:pP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ab/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Switch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(config-</w:t>
      </w:r>
      <w:r w:rsidRPr="00E64320">
        <w:rPr>
          <w:rFonts w:ascii="Courier New" w:eastAsia="Times New Roman" w:hAnsi="Courier New" w:cs="Courier New"/>
          <w:color w:val="A626A4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if</w:t>
      </w:r>
      <w:r w:rsidRPr="00E64320">
        <w:rPr>
          <w:rFonts w:ascii="Courier New" w:eastAsia="Times New Roman" w:hAnsi="Courier New" w:cs="Courier New"/>
          <w:color w:val="383A42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-range)</w:t>
      </w:r>
      <w:r w:rsidRPr="00E64320">
        <w:rPr>
          <w:rFonts w:ascii="Courier New" w:eastAsia="Times New Roman" w:hAnsi="Courier New" w:cs="Courier New"/>
          <w:i/>
          <w:iCs/>
          <w:color w:val="A0A1A7"/>
          <w:sz w:val="21"/>
          <w:szCs w:val="21"/>
          <w:bdr w:val="single" w:sz="6" w:space="13" w:color="E5E8EC" w:frame="1"/>
          <w:shd w:val="clear" w:color="auto" w:fill="FBFDFF"/>
          <w:lang w:val="en-US" w:eastAsia="ru-RU"/>
        </w:rPr>
        <w:t>#end</w:t>
      </w:r>
    </w:p>
    <w:p w:rsidR="00E64320" w:rsidRPr="00E64320" w:rsidRDefault="00E64320" w:rsidP="00E6432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E6432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Разберём</w:t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ru-RU"/>
        </w:rPr>
        <w:t xml:space="preserve"> </w:t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каждую</w:t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ru-RU"/>
        </w:rPr>
        <w:t xml:space="preserve"> </w:t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t>команду</w:t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val="en-US" w:eastAsia="ru-RU"/>
        </w:rPr>
        <w:t>: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br/>
      </w:r>
    </w:p>
    <w:p w:rsidR="00E64320" w:rsidRPr="00E64320" w:rsidRDefault="00E64320" w:rsidP="00E64320">
      <w:pPr>
        <w:numPr>
          <w:ilvl w:val="0"/>
          <w:numId w:val="4"/>
        </w:numPr>
        <w:shd w:val="clear" w:color="auto" w:fill="FFF7D7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6432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lastRenderedPageBreak/>
        <w:t xml:space="preserve">Interface range fastEthernet 0/X-Y. 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Выбор диапазона интерфейсов (X – первый нужный порт, Y – последний).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ВНИМАНИЕ!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Выбирайте порты которые </w:t>
      </w:r>
      <w:r w:rsidRPr="00E64320">
        <w:rPr>
          <w:rFonts w:ascii="Arial" w:eastAsia="Times New Roman" w:hAnsi="Arial" w:cs="Arial"/>
          <w:b/>
          <w:bCs/>
          <w:color w:val="222222"/>
          <w:sz w:val="24"/>
          <w:szCs w:val="24"/>
          <w:lang w:eastAsia="ru-RU"/>
        </w:rPr>
        <w:t>НЕ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 активны в подключениях!</w:t>
      </w:r>
    </w:p>
    <w:p w:rsidR="00E64320" w:rsidRPr="00E64320" w:rsidRDefault="00E64320" w:rsidP="00E64320">
      <w:pPr>
        <w:numPr>
          <w:ilvl w:val="0"/>
          <w:numId w:val="4"/>
        </w:numPr>
        <w:shd w:val="clear" w:color="auto" w:fill="FFF7D7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switchport mode access. Переводим порт в access режим.</w:t>
      </w:r>
    </w:p>
    <w:p w:rsidR="00E64320" w:rsidRPr="00E64320" w:rsidRDefault="00E64320" w:rsidP="00E64320">
      <w:pPr>
        <w:numPr>
          <w:ilvl w:val="0"/>
          <w:numId w:val="4"/>
        </w:numPr>
        <w:shd w:val="clear" w:color="auto" w:fill="FFF7D7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switchport port-security. Включаем защиту портов.</w:t>
      </w:r>
    </w:p>
    <w:p w:rsidR="00E64320" w:rsidRPr="00E64320" w:rsidRDefault="00E64320" w:rsidP="00E64320">
      <w:pPr>
        <w:numPr>
          <w:ilvl w:val="0"/>
          <w:numId w:val="4"/>
        </w:numPr>
        <w:shd w:val="clear" w:color="auto" w:fill="FFF7D7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switchport port-security maximum K. Ограничиваем число MAC-адресов на интерфейсе (K – число портов).</w:t>
      </w:r>
    </w:p>
    <w:p w:rsidR="00E64320" w:rsidRPr="00E64320" w:rsidRDefault="00E64320" w:rsidP="00E64320">
      <w:pPr>
        <w:numPr>
          <w:ilvl w:val="0"/>
          <w:numId w:val="4"/>
        </w:numPr>
        <w:shd w:val="clear" w:color="auto" w:fill="FFF7D7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6432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switchport port-security mac-address sticky. 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Выбираем способ изучения MAC-адресов коммутатором (есть статический (mac-address) и динамический (sticky)).</w:t>
      </w:r>
    </w:p>
    <w:p w:rsidR="00E64320" w:rsidRPr="00E64320" w:rsidRDefault="00E64320" w:rsidP="00E64320">
      <w:pPr>
        <w:numPr>
          <w:ilvl w:val="0"/>
          <w:numId w:val="4"/>
        </w:numPr>
        <w:shd w:val="clear" w:color="auto" w:fill="FFF7D7"/>
        <w:spacing w:before="100" w:beforeAutospacing="1" w:after="100" w:afterAutospacing="1" w:line="240" w:lineRule="auto"/>
        <w:ind w:left="450"/>
        <w:rPr>
          <w:rFonts w:ascii="Arial" w:eastAsia="Times New Roman" w:hAnsi="Arial" w:cs="Arial"/>
          <w:color w:val="222222"/>
          <w:sz w:val="24"/>
          <w:szCs w:val="24"/>
          <w:lang w:eastAsia="ru-RU"/>
        </w:rPr>
      </w:pPr>
      <w:r w:rsidRPr="00E64320">
        <w:rPr>
          <w:rFonts w:ascii="Arial" w:eastAsia="Times New Roman" w:hAnsi="Arial" w:cs="Arial"/>
          <w:color w:val="222222"/>
          <w:sz w:val="24"/>
          <w:szCs w:val="24"/>
          <w:lang w:val="en-US" w:eastAsia="ru-RU"/>
        </w:rPr>
        <w:t xml:space="preserve">switchport port-security violation shutdown. 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t>Задаем тип реагирования на превышение числа разрешенных MAC-адресов (бывают protect – после переполнения все пакеты, отправленные с других MAC-адресов отбрасываются, restrict – то же самое, но с уведомлением в syslog или по SNMP, shutdown – порт выключается до автоматического или ручного его поднятия, также отправляются уведомления).</w:t>
      </w:r>
    </w:p>
    <w:p w:rsidR="00E64320" w:rsidRDefault="00E64320" w:rsidP="00E64320"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b/>
          <w:bCs/>
          <w:color w:val="222222"/>
          <w:sz w:val="24"/>
          <w:szCs w:val="24"/>
          <w:shd w:val="clear" w:color="auto" w:fill="FFFFFF"/>
          <w:lang w:eastAsia="ru-RU"/>
        </w:rPr>
        <w:t>В итоге работа выполнена так:</w:t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8EA9059" wp14:editId="29B04B46">
            <wp:extent cx="6257357" cy="4815232"/>
            <wp:effectExtent l="0" t="0" r="0" b="4445"/>
            <wp:docPr id="16" name="Рисунок 16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image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0469" cy="48176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lang w:eastAsia="ru-RU"/>
        </w:rPr>
        <w:br/>
      </w:r>
      <w:r w:rsidRPr="00E64320">
        <w:rPr>
          <w:rFonts w:ascii="Arial" w:eastAsia="Times New Roman" w:hAnsi="Arial" w:cs="Arial"/>
          <w:color w:val="222222"/>
          <w:sz w:val="24"/>
          <w:szCs w:val="24"/>
          <w:shd w:val="clear" w:color="auto" w:fill="FFFFFF"/>
          <w:lang w:eastAsia="ru-RU"/>
        </w:rPr>
        <w:lastRenderedPageBreak/>
        <w:t>Прочитать о том, почему данная сеть не будет криво работать в реальных условиях и о том как это поправить можно здесь: </w:t>
      </w:r>
      <w:hyperlink r:id="rId23" w:history="1">
        <w:r w:rsidRPr="00E64320">
          <w:rPr>
            <w:rFonts w:ascii="Arial" w:eastAsia="Times New Roman" w:hAnsi="Arial" w:cs="Arial"/>
            <w:color w:val="992298"/>
            <w:sz w:val="24"/>
            <w:szCs w:val="24"/>
            <w:u w:val="single"/>
            <w:shd w:val="clear" w:color="auto" w:fill="FFFFFF"/>
            <w:lang w:eastAsia="ru-RU"/>
          </w:rPr>
          <w:t>habrahabr.ru/post/350878</w:t>
        </w:r>
      </w:hyperlink>
    </w:p>
    <w:sectPr w:rsidR="00E643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26B3C"/>
    <w:multiLevelType w:val="multilevel"/>
    <w:tmpl w:val="457E5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9BC22AA"/>
    <w:multiLevelType w:val="multilevel"/>
    <w:tmpl w:val="37D8A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51B226B"/>
    <w:multiLevelType w:val="multilevel"/>
    <w:tmpl w:val="2870A8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BFE068A"/>
    <w:multiLevelType w:val="multilevel"/>
    <w:tmpl w:val="FDE25B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320"/>
    <w:rsid w:val="000125B0"/>
    <w:rsid w:val="00506227"/>
    <w:rsid w:val="006C595D"/>
    <w:rsid w:val="00B72F1C"/>
    <w:rsid w:val="00D413DD"/>
    <w:rsid w:val="00E6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7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704321">
          <w:blockQuote w:val="1"/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335305">
          <w:blockQuote w:val="1"/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0486">
          <w:blockQuote w:val="1"/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5445">
          <w:blockQuote w:val="1"/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669469">
          <w:blockQuote w:val="1"/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88694">
          <w:blockQuote w:val="1"/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21" Type="http://schemas.openxmlformats.org/officeDocument/2006/relationships/image" Target="media/image15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hyperlink" Target="http://www.cisco.com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hyperlink" Target="https://habrahabr.ru/post/350878/" TargetMode="Externa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1504</Words>
  <Characters>8574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2</cp:revision>
  <dcterms:created xsi:type="dcterms:W3CDTF">2024-08-25T17:14:00Z</dcterms:created>
  <dcterms:modified xsi:type="dcterms:W3CDTF">2024-08-25T17:14:00Z</dcterms:modified>
</cp:coreProperties>
</file>